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B0" w:rsidRDefault="00B37AB0" w:rsidP="00B37AB0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</w:t>
      </w:r>
      <w:r w:rsidRPr="0056040F">
        <w:rPr>
          <w:rFonts w:eastAsia="Times New Roman" w:cs="Times New Roman"/>
          <w:szCs w:val="28"/>
          <w:lang w:eastAsia="ru-RU"/>
        </w:rPr>
        <w:t>Приложение</w:t>
      </w:r>
      <w:r w:rsidRPr="0056040F">
        <w:rPr>
          <w:rFonts w:eastAsia="Times New Roman" w:cs="Times New Roman"/>
          <w:szCs w:val="28"/>
          <w:lang w:eastAsia="ru-RU"/>
        </w:rPr>
        <w:br/>
      </w:r>
      <w:r w:rsidRPr="0056040F">
        <w:rPr>
          <w:rFonts w:eastAsia="Times New Roman" w:cs="Times New Roman"/>
          <w:szCs w:val="28"/>
          <w:lang w:eastAsia="ru-RU"/>
        </w:rPr>
        <w:tab/>
      </w:r>
      <w:r w:rsidRPr="0056040F">
        <w:rPr>
          <w:rFonts w:eastAsia="Times New Roman" w:cs="Times New Roman"/>
          <w:szCs w:val="28"/>
          <w:lang w:eastAsia="ru-RU"/>
        </w:rPr>
        <w:tab/>
      </w:r>
      <w:r w:rsidRPr="0056040F">
        <w:rPr>
          <w:rFonts w:eastAsia="Times New Roman" w:cs="Times New Roman"/>
          <w:szCs w:val="28"/>
          <w:lang w:eastAsia="ru-RU"/>
        </w:rPr>
        <w:tab/>
      </w:r>
      <w:r w:rsidRPr="0056040F">
        <w:rPr>
          <w:rFonts w:eastAsia="Times New Roman" w:cs="Times New Roman"/>
          <w:szCs w:val="28"/>
          <w:lang w:eastAsia="ru-RU"/>
        </w:rPr>
        <w:tab/>
      </w:r>
      <w:r w:rsidRPr="0056040F">
        <w:rPr>
          <w:rFonts w:eastAsia="Times New Roman" w:cs="Times New Roman"/>
          <w:szCs w:val="28"/>
          <w:lang w:eastAsia="ru-RU"/>
        </w:rPr>
        <w:tab/>
      </w:r>
      <w:r w:rsidRPr="0056040F">
        <w:rPr>
          <w:rFonts w:eastAsia="Times New Roman" w:cs="Times New Roman"/>
          <w:szCs w:val="28"/>
          <w:lang w:eastAsia="ru-RU"/>
        </w:rPr>
        <w:tab/>
      </w:r>
      <w:r w:rsidRPr="0056040F">
        <w:rPr>
          <w:rFonts w:eastAsia="Times New Roman" w:cs="Times New Roman"/>
          <w:szCs w:val="28"/>
          <w:lang w:eastAsia="ru-RU"/>
        </w:rPr>
        <w:tab/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56040F">
        <w:rPr>
          <w:rFonts w:eastAsia="Times New Roman" w:cs="Times New Roman"/>
          <w:szCs w:val="28"/>
          <w:lang w:eastAsia="ru-RU"/>
        </w:rPr>
        <w:t>к </w:t>
      </w:r>
      <w:hyperlink r:id="rId6" w:anchor="/document/407534217/entry/0" w:history="1">
        <w:r w:rsidRPr="0056040F">
          <w:rPr>
            <w:rFonts w:eastAsia="Times New Roman" w:cs="Times New Roman"/>
            <w:szCs w:val="28"/>
            <w:lang w:eastAsia="ru-RU"/>
          </w:rPr>
          <w:t>постановлению</w:t>
        </w:r>
      </w:hyperlink>
    </w:p>
    <w:p w:rsidR="00B37AB0" w:rsidRPr="0056040F" w:rsidRDefault="00B37AB0" w:rsidP="00B37AB0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  <w:r w:rsidRPr="0056040F">
        <w:rPr>
          <w:rFonts w:eastAsia="Times New Roman" w:cs="Times New Roman"/>
          <w:szCs w:val="28"/>
          <w:lang w:eastAsia="ru-RU"/>
        </w:rPr>
        <w:t>Администрации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FF714C">
        <w:rPr>
          <w:rFonts w:eastAsia="Times New Roman" w:cs="Times New Roman"/>
          <w:szCs w:val="28"/>
          <w:lang w:eastAsia="ru-RU"/>
        </w:rPr>
        <w:t>города Твери</w:t>
      </w:r>
      <w:r w:rsidR="00FF714C">
        <w:rPr>
          <w:rFonts w:eastAsia="Times New Roman" w:cs="Times New Roman"/>
          <w:szCs w:val="28"/>
          <w:lang w:eastAsia="ru-RU"/>
        </w:rPr>
        <w:br/>
      </w:r>
      <w:r w:rsidR="00FF714C">
        <w:rPr>
          <w:rFonts w:eastAsia="Times New Roman" w:cs="Times New Roman"/>
          <w:szCs w:val="28"/>
          <w:lang w:eastAsia="ru-RU"/>
        </w:rPr>
        <w:tab/>
      </w:r>
      <w:r w:rsidR="00FF714C">
        <w:rPr>
          <w:rFonts w:eastAsia="Times New Roman" w:cs="Times New Roman"/>
          <w:szCs w:val="28"/>
          <w:lang w:eastAsia="ru-RU"/>
        </w:rPr>
        <w:tab/>
      </w:r>
      <w:r w:rsidR="00FF714C">
        <w:rPr>
          <w:rFonts w:eastAsia="Times New Roman" w:cs="Times New Roman"/>
          <w:szCs w:val="28"/>
          <w:lang w:eastAsia="ru-RU"/>
        </w:rPr>
        <w:tab/>
      </w:r>
      <w:r w:rsidR="00FF714C">
        <w:rPr>
          <w:rFonts w:eastAsia="Times New Roman" w:cs="Times New Roman"/>
          <w:szCs w:val="28"/>
          <w:lang w:eastAsia="ru-RU"/>
        </w:rPr>
        <w:tab/>
      </w:r>
      <w:r w:rsidR="00FF714C">
        <w:rPr>
          <w:rFonts w:eastAsia="Times New Roman" w:cs="Times New Roman"/>
          <w:szCs w:val="28"/>
          <w:lang w:eastAsia="ru-RU"/>
        </w:rPr>
        <w:tab/>
      </w:r>
      <w:r w:rsidR="00FF714C">
        <w:rPr>
          <w:rFonts w:eastAsia="Times New Roman" w:cs="Times New Roman"/>
          <w:szCs w:val="28"/>
          <w:lang w:eastAsia="ru-RU"/>
        </w:rPr>
        <w:tab/>
        <w:t xml:space="preserve">            </w:t>
      </w:r>
      <w:r w:rsidRPr="0056040F">
        <w:rPr>
          <w:rFonts w:eastAsia="Times New Roman" w:cs="Times New Roman"/>
          <w:szCs w:val="28"/>
          <w:lang w:eastAsia="ru-RU"/>
        </w:rPr>
        <w:t>от «</w:t>
      </w:r>
      <w:r w:rsidR="009C7976">
        <w:rPr>
          <w:rFonts w:eastAsia="Times New Roman" w:cs="Times New Roman"/>
          <w:szCs w:val="28"/>
          <w:u w:val="single"/>
          <w:lang w:eastAsia="ru-RU"/>
        </w:rPr>
        <w:t>29</w:t>
      </w:r>
      <w:r w:rsidR="00FF714C">
        <w:rPr>
          <w:rFonts w:eastAsia="Times New Roman" w:cs="Times New Roman"/>
          <w:szCs w:val="28"/>
          <w:lang w:eastAsia="ru-RU"/>
        </w:rPr>
        <w:t xml:space="preserve">» </w:t>
      </w:r>
      <w:r w:rsidR="009C7976">
        <w:rPr>
          <w:rFonts w:eastAsia="Times New Roman" w:cs="Times New Roman"/>
          <w:szCs w:val="28"/>
          <w:u w:val="single"/>
          <w:lang w:eastAsia="ru-RU"/>
        </w:rPr>
        <w:t>апреля</w:t>
      </w:r>
      <w:bookmarkStart w:id="0" w:name="_GoBack"/>
      <w:bookmarkEnd w:id="0"/>
      <w:r w:rsidR="00FF714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2025 </w:t>
      </w:r>
      <w:r w:rsidRPr="0056040F">
        <w:rPr>
          <w:rFonts w:eastAsia="Times New Roman" w:cs="Times New Roman"/>
          <w:szCs w:val="28"/>
          <w:lang w:eastAsia="ru-RU"/>
        </w:rPr>
        <w:t>№</w:t>
      </w:r>
      <w:r w:rsidR="00FF714C">
        <w:rPr>
          <w:rFonts w:eastAsia="Times New Roman" w:cs="Times New Roman"/>
          <w:szCs w:val="28"/>
          <w:lang w:eastAsia="ru-RU"/>
        </w:rPr>
        <w:t xml:space="preserve"> </w:t>
      </w:r>
      <w:r w:rsidR="009C7976">
        <w:rPr>
          <w:rFonts w:eastAsia="Times New Roman" w:cs="Times New Roman"/>
          <w:szCs w:val="28"/>
          <w:u w:val="single"/>
          <w:lang w:eastAsia="ru-RU"/>
        </w:rPr>
        <w:t>391</w:t>
      </w:r>
    </w:p>
    <w:p w:rsidR="00B37AB0" w:rsidRDefault="00B37AB0" w:rsidP="00B37AB0">
      <w:pPr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56040F">
        <w:rPr>
          <w:rFonts w:eastAsia="Times New Roman" w:cs="Times New Roman"/>
          <w:szCs w:val="28"/>
          <w:lang w:eastAsia="ru-RU"/>
        </w:rPr>
        <w:t xml:space="preserve">                                                              </w:t>
      </w:r>
    </w:p>
    <w:p w:rsidR="00B37AB0" w:rsidRPr="0056040F" w:rsidRDefault="00B37AB0" w:rsidP="00B37AB0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56040F">
        <w:rPr>
          <w:rFonts w:cs="Times New Roman"/>
          <w:szCs w:val="28"/>
        </w:rPr>
        <w:t>Приложение</w:t>
      </w:r>
    </w:p>
    <w:p w:rsidR="00B37AB0" w:rsidRPr="0056040F" w:rsidRDefault="00B37AB0" w:rsidP="00B37AB0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56040F">
        <w:rPr>
          <w:rFonts w:cs="Times New Roman"/>
          <w:szCs w:val="28"/>
        </w:rPr>
        <w:t>УТВЕРЖДЕН</w:t>
      </w:r>
    </w:p>
    <w:p w:rsidR="00B37AB0" w:rsidRPr="0056040F" w:rsidRDefault="00B37AB0" w:rsidP="00B37AB0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56040F">
        <w:rPr>
          <w:rFonts w:cs="Times New Roman"/>
          <w:szCs w:val="28"/>
        </w:rPr>
        <w:t xml:space="preserve">постановлением </w:t>
      </w:r>
    </w:p>
    <w:p w:rsidR="00B37AB0" w:rsidRPr="0056040F" w:rsidRDefault="00B37AB0" w:rsidP="00B37AB0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56040F">
        <w:rPr>
          <w:rFonts w:cs="Times New Roman"/>
          <w:szCs w:val="28"/>
        </w:rPr>
        <w:t xml:space="preserve">Администрации города Твери </w:t>
      </w:r>
    </w:p>
    <w:p w:rsidR="00B37AB0" w:rsidRPr="0056040F" w:rsidRDefault="00F83700" w:rsidP="00B37AB0">
      <w:pPr>
        <w:shd w:val="clear" w:color="auto" w:fill="FFFFFF"/>
        <w:ind w:left="6372"/>
        <w:jc w:val="center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                      19.10.2018 № 1307</w:t>
      </w:r>
    </w:p>
    <w:p w:rsidR="00B37AB0" w:rsidRPr="0056040F" w:rsidRDefault="00B37AB0" w:rsidP="00B37AB0">
      <w:pPr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56040F">
        <w:rPr>
          <w:rFonts w:cs="Times New Roman"/>
          <w:szCs w:val="28"/>
        </w:rPr>
        <w:t xml:space="preserve"> </w:t>
      </w:r>
    </w:p>
    <w:p w:rsidR="00774DB5" w:rsidRDefault="00774DB5" w:rsidP="006360B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83700" w:rsidRPr="00F83700" w:rsidRDefault="00F83700" w:rsidP="00F83700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83700">
        <w:rPr>
          <w:b/>
          <w:bCs/>
          <w:sz w:val="28"/>
          <w:szCs w:val="28"/>
        </w:rPr>
        <w:t>СОСТАВ</w:t>
      </w:r>
    </w:p>
    <w:p w:rsidR="00F83700" w:rsidRPr="00F83700" w:rsidRDefault="00F83700" w:rsidP="00F83700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83700">
        <w:rPr>
          <w:b/>
          <w:bCs/>
          <w:sz w:val="28"/>
          <w:szCs w:val="28"/>
        </w:rPr>
        <w:t xml:space="preserve">комиссии по установлению необходимости проведения </w:t>
      </w:r>
    </w:p>
    <w:p w:rsidR="00F83700" w:rsidRPr="00F83700" w:rsidRDefault="00F83700" w:rsidP="00F83700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83700">
        <w:rPr>
          <w:b/>
          <w:bCs/>
          <w:sz w:val="28"/>
          <w:szCs w:val="28"/>
        </w:rPr>
        <w:t xml:space="preserve">капитального ремонта общего имущества в многоквартирных </w:t>
      </w:r>
    </w:p>
    <w:p w:rsidR="00F83700" w:rsidRPr="00F83700" w:rsidRDefault="00F83700" w:rsidP="00F83700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83700">
        <w:rPr>
          <w:b/>
          <w:bCs/>
          <w:sz w:val="28"/>
          <w:szCs w:val="28"/>
        </w:rPr>
        <w:t xml:space="preserve">домах на территории города Твери </w:t>
      </w:r>
    </w:p>
    <w:p w:rsidR="006360B4" w:rsidRDefault="006360B4" w:rsidP="006360B4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>- Арестов Дмитрий Николаевич</w:t>
      </w:r>
      <w:r>
        <w:rPr>
          <w:sz w:val="28"/>
          <w:szCs w:val="28"/>
        </w:rPr>
        <w:t xml:space="preserve"> – </w:t>
      </w:r>
      <w:r w:rsidRPr="00F83700">
        <w:rPr>
          <w:sz w:val="28"/>
          <w:szCs w:val="28"/>
        </w:rPr>
        <w:t>исполняющий обязанности первого заместителя Главы Администрации города Твери</w:t>
      </w:r>
      <w:r>
        <w:rPr>
          <w:sz w:val="28"/>
          <w:szCs w:val="28"/>
        </w:rPr>
        <w:t>, начальник</w:t>
      </w:r>
      <w:r w:rsidRPr="00F83700">
        <w:rPr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="00FF71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83700">
        <w:rPr>
          <w:sz w:val="28"/>
          <w:szCs w:val="28"/>
        </w:rPr>
        <w:t>председатель комиссии;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</w:t>
      </w:r>
      <w:proofErr w:type="spellStart"/>
      <w:r w:rsidRPr="00F83700">
        <w:rPr>
          <w:sz w:val="28"/>
          <w:szCs w:val="28"/>
        </w:rPr>
        <w:t>Петова</w:t>
      </w:r>
      <w:proofErr w:type="spellEnd"/>
      <w:r w:rsidRPr="00F83700">
        <w:rPr>
          <w:sz w:val="28"/>
          <w:szCs w:val="28"/>
        </w:rPr>
        <w:t xml:space="preserve"> Юлия Анатольевна</w:t>
      </w:r>
      <w:r>
        <w:rPr>
          <w:sz w:val="28"/>
          <w:szCs w:val="28"/>
        </w:rPr>
        <w:t xml:space="preserve"> – </w:t>
      </w:r>
      <w:r w:rsidRPr="00F83700">
        <w:rPr>
          <w:sz w:val="28"/>
          <w:szCs w:val="28"/>
        </w:rPr>
        <w:t>заместитель начальника департамента жилищно-коммунального хозяйства, жилищной политики и строительства администрации города Твери</w:t>
      </w:r>
      <w:r w:rsidR="00FF71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83700">
        <w:rPr>
          <w:sz w:val="28"/>
          <w:szCs w:val="28"/>
        </w:rPr>
        <w:t xml:space="preserve">заместитель председателя комиссии;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>- Перовская Елена Юрьевна</w:t>
      </w:r>
      <w:r>
        <w:rPr>
          <w:sz w:val="28"/>
          <w:szCs w:val="28"/>
        </w:rPr>
        <w:t xml:space="preserve"> – </w:t>
      </w:r>
      <w:r w:rsidRPr="00F83700">
        <w:rPr>
          <w:sz w:val="28"/>
          <w:szCs w:val="28"/>
        </w:rPr>
        <w:t>заместитель начальника отдела контроля и организа</w:t>
      </w:r>
      <w:r>
        <w:rPr>
          <w:sz w:val="28"/>
          <w:szCs w:val="28"/>
        </w:rPr>
        <w:t xml:space="preserve">ции содержания жилищного фонда </w:t>
      </w:r>
      <w:r w:rsidRPr="00F83700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 w:rsidR="00FF71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83700">
        <w:rPr>
          <w:sz w:val="28"/>
          <w:szCs w:val="28"/>
        </w:rPr>
        <w:t xml:space="preserve">секретарь комиссии.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 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Члены комиссии: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 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</w:t>
      </w:r>
      <w:proofErr w:type="spellStart"/>
      <w:r w:rsidRPr="00F83700">
        <w:rPr>
          <w:sz w:val="28"/>
          <w:szCs w:val="28"/>
        </w:rPr>
        <w:t>Алакшина</w:t>
      </w:r>
      <w:proofErr w:type="spellEnd"/>
      <w:r w:rsidRPr="00F83700">
        <w:rPr>
          <w:sz w:val="28"/>
          <w:szCs w:val="28"/>
        </w:rPr>
        <w:t xml:space="preserve"> Юлия Валерьевна</w:t>
      </w:r>
      <w:r>
        <w:rPr>
          <w:sz w:val="28"/>
          <w:szCs w:val="28"/>
        </w:rPr>
        <w:t xml:space="preserve"> – </w:t>
      </w:r>
      <w:r w:rsidRPr="00F83700">
        <w:rPr>
          <w:sz w:val="28"/>
          <w:szCs w:val="28"/>
        </w:rPr>
        <w:t xml:space="preserve">заместитель главы администрации Московского района в городе Твери;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Арсеньев Алексей Борисович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заместитель председателя Тверской городской Думы, депутат Тверской городской Думы (по согласованию);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Богданова Анастасия Юрьевна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главный специалист муниц</w:t>
      </w:r>
      <w:r>
        <w:rPr>
          <w:sz w:val="28"/>
          <w:szCs w:val="28"/>
        </w:rPr>
        <w:t>ипального казенного учреждения «</w:t>
      </w:r>
      <w:proofErr w:type="spellStart"/>
      <w:r w:rsidRPr="00F83700">
        <w:rPr>
          <w:sz w:val="28"/>
          <w:szCs w:val="28"/>
        </w:rPr>
        <w:t>Жилищник</w:t>
      </w:r>
      <w:proofErr w:type="spellEnd"/>
      <w:r>
        <w:rPr>
          <w:sz w:val="28"/>
          <w:szCs w:val="28"/>
        </w:rPr>
        <w:t>»</w:t>
      </w:r>
      <w:r w:rsidRPr="00F83700">
        <w:rPr>
          <w:sz w:val="28"/>
          <w:szCs w:val="28"/>
        </w:rPr>
        <w:t xml:space="preserve">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Запорожченко Татьяна Владимировна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начальник отдела контроля и организации содержания жилищного фонда департамента жилищно-коммунального хозяйства, жилищной политики и строительства администрации города Твери</w:t>
      </w:r>
      <w:r>
        <w:rPr>
          <w:sz w:val="28"/>
          <w:szCs w:val="28"/>
        </w:rPr>
        <w:t>,</w:t>
      </w:r>
      <w:r w:rsidRPr="00F83700">
        <w:rPr>
          <w:sz w:val="28"/>
          <w:szCs w:val="28"/>
        </w:rPr>
        <w:t xml:space="preserve"> муниципальный жилищный инспектор;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Козырева Марина Григорьевна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заместитель начальника отдела благоустройства и жилищно-коммунального комплекса администрации Заволжского района в городе Твери;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lastRenderedPageBreak/>
        <w:t xml:space="preserve">- Наумова Екатерина Олеговна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заместитель начальника отдела благоустройства и жилищно-коммунального комплекса администрации Центрального района в городе Твери;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Елена Сергеевна</w:t>
      </w:r>
      <w:r w:rsidRPr="00F8370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главный специалист отдела контроля и организации содержания жилищного фонда департамента жилищно-коммунального хозяйства, жилищной политики и строительства администрации города Твери;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Степанов Алексей Геннадьевич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начальник отдела благоустройства и жилищно-коммунального комплекса администрации Центрального района в городе Твери;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Трофимова Ирина Вячеславовна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начальник отдела благоустройства и жилищно-коммунального комплекса администрации Пролетарского района в городе Твери;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</w:t>
      </w:r>
      <w:proofErr w:type="spellStart"/>
      <w:r w:rsidRPr="00F83700">
        <w:rPr>
          <w:sz w:val="28"/>
          <w:szCs w:val="28"/>
        </w:rPr>
        <w:t>Ходюшин</w:t>
      </w:r>
      <w:proofErr w:type="spellEnd"/>
      <w:r w:rsidRPr="00F83700">
        <w:rPr>
          <w:sz w:val="28"/>
          <w:szCs w:val="28"/>
        </w:rPr>
        <w:t xml:space="preserve"> Алексей Николаевич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главный специалист муниц</w:t>
      </w:r>
      <w:r>
        <w:rPr>
          <w:sz w:val="28"/>
          <w:szCs w:val="28"/>
        </w:rPr>
        <w:t>ипального казенного учреждения «</w:t>
      </w:r>
      <w:proofErr w:type="spellStart"/>
      <w:r w:rsidRPr="00F83700">
        <w:rPr>
          <w:sz w:val="28"/>
          <w:szCs w:val="28"/>
        </w:rPr>
        <w:t>Жилищник</w:t>
      </w:r>
      <w:proofErr w:type="spellEnd"/>
      <w:r>
        <w:rPr>
          <w:sz w:val="28"/>
          <w:szCs w:val="28"/>
        </w:rPr>
        <w:t>»</w:t>
      </w:r>
      <w:r w:rsidRPr="00F83700">
        <w:rPr>
          <w:sz w:val="28"/>
          <w:szCs w:val="28"/>
        </w:rPr>
        <w:t xml:space="preserve">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Шибанов Ярослав Александрович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заместитель начальника отдела нормативно-правовой и организационной работы, юрист департамента жилищно-коммунального хозяйства, жилищной политики и строительства администрации города Твери;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представитель Фонда капитального ремонта многоквартирных домов Тверской области (по согласованию); </w:t>
      </w:r>
    </w:p>
    <w:p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представители организаций, осуществляющих управление многоквартирными домами или оказание услуг и (или) выполнение работ по содержанию и ремонту общего имущества в многоквартирных домах (с правом совещательного голоса); </w:t>
      </w:r>
    </w:p>
    <w:p w:rsidR="008857DB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F83700">
        <w:rPr>
          <w:sz w:val="28"/>
          <w:szCs w:val="28"/>
        </w:rPr>
        <w:t xml:space="preserve">- уполномоченные представители собственников помещений в многоквартирных домах.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FF714C">
        <w:rPr>
          <w:sz w:val="28"/>
          <w:szCs w:val="28"/>
        </w:rPr>
        <w:t xml:space="preserve">       </w:t>
      </w:r>
      <w:r w:rsidR="00B37AB0">
        <w:rPr>
          <w:szCs w:val="28"/>
        </w:rPr>
        <w:t>».</w:t>
      </w:r>
    </w:p>
    <w:p w:rsidR="008857DB" w:rsidRDefault="008857DB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8857DB" w:rsidRDefault="008857DB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8857DB" w:rsidRDefault="008857DB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8857DB" w:rsidRDefault="008857DB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8857DB" w:rsidRDefault="008857DB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sectPr w:rsidR="00B37AB0" w:rsidSect="00774DB5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D7819"/>
    <w:multiLevelType w:val="hybridMultilevel"/>
    <w:tmpl w:val="F8F0C692"/>
    <w:lvl w:ilvl="0" w:tplc="81C24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B5"/>
    <w:rsid w:val="000E7653"/>
    <w:rsid w:val="0018762D"/>
    <w:rsid w:val="00231C23"/>
    <w:rsid w:val="002F1113"/>
    <w:rsid w:val="00315725"/>
    <w:rsid w:val="00330B96"/>
    <w:rsid w:val="00361F22"/>
    <w:rsid w:val="003D74C4"/>
    <w:rsid w:val="00434676"/>
    <w:rsid w:val="004920DA"/>
    <w:rsid w:val="004F1F5E"/>
    <w:rsid w:val="00532C67"/>
    <w:rsid w:val="005545FF"/>
    <w:rsid w:val="006360B4"/>
    <w:rsid w:val="006D5CCA"/>
    <w:rsid w:val="0072197D"/>
    <w:rsid w:val="00751234"/>
    <w:rsid w:val="00774DB5"/>
    <w:rsid w:val="007E4944"/>
    <w:rsid w:val="007E49F7"/>
    <w:rsid w:val="00823C0D"/>
    <w:rsid w:val="0086020E"/>
    <w:rsid w:val="008649C7"/>
    <w:rsid w:val="008857DB"/>
    <w:rsid w:val="00971445"/>
    <w:rsid w:val="009969CA"/>
    <w:rsid w:val="009B6C6B"/>
    <w:rsid w:val="009C7976"/>
    <w:rsid w:val="009E51E5"/>
    <w:rsid w:val="00B11F3F"/>
    <w:rsid w:val="00B37AB0"/>
    <w:rsid w:val="00BB4E15"/>
    <w:rsid w:val="00D479FD"/>
    <w:rsid w:val="00EC1466"/>
    <w:rsid w:val="00F26A63"/>
    <w:rsid w:val="00F83700"/>
    <w:rsid w:val="00F84197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5A77C-B2DB-4FCE-A8B7-055325C3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113"/>
  </w:style>
  <w:style w:type="paragraph" w:styleId="1">
    <w:name w:val="heading 1"/>
    <w:basedOn w:val="a"/>
    <w:link w:val="10"/>
    <w:uiPriority w:val="9"/>
    <w:qFormat/>
    <w:rsid w:val="00231C2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4DB5"/>
    <w:pPr>
      <w:autoSpaceDE w:val="0"/>
      <w:autoSpaceDN w:val="0"/>
      <w:adjustRightInd w:val="0"/>
    </w:pPr>
    <w:rPr>
      <w:rFonts w:ascii="Cambria Math" w:eastAsia="Cambria Math" w:hAnsi="Cambria Math" w:cs="Cambria Math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31C2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231C2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37AB0"/>
    <w:rPr>
      <w:rFonts w:ascii="Cambria Math" w:eastAsia="Cambria Math" w:hAnsi="Cambria Math" w:cs="Cambria Math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68C08-1262-45CF-8D68-529D083E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Смирнов Роман Леонидович</cp:lastModifiedBy>
  <cp:revision>3</cp:revision>
  <cp:lastPrinted>2025-04-11T11:11:00Z</cp:lastPrinted>
  <dcterms:created xsi:type="dcterms:W3CDTF">2025-04-29T08:31:00Z</dcterms:created>
  <dcterms:modified xsi:type="dcterms:W3CDTF">2025-04-29T12:45:00Z</dcterms:modified>
</cp:coreProperties>
</file>